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D5" w:rsidRDefault="00626AD5" w:rsidP="00626AD5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Практикум по истории</w:t>
      </w:r>
    </w:p>
    <w:p w:rsidR="00626AD5" w:rsidRDefault="00626AD5" w:rsidP="00626AD5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26AD5" w:rsidRPr="00626AD5" w:rsidRDefault="00626AD5" w:rsidP="00626AD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AD5">
        <w:rPr>
          <w:rFonts w:ascii="Times New Roman" w:hAnsi="Times New Roman" w:cs="Times New Roman"/>
          <w:sz w:val="28"/>
          <w:szCs w:val="28"/>
        </w:rPr>
        <w:t>Программа составлена на основе Федерального компонента государственных стандартов основного общего и среднего общего образования по обществознанию (базовый уровень).</w:t>
      </w:r>
    </w:p>
    <w:p w:rsidR="00626AD5" w:rsidRPr="00626AD5" w:rsidRDefault="00626AD5" w:rsidP="00626AD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Цель элективного курса </w:t>
      </w:r>
      <w:r w:rsidRPr="00626AD5">
        <w:rPr>
          <w:rFonts w:ascii="Times New Roman" w:hAnsi="Times New Roman" w:cs="Times New Roman"/>
          <w:sz w:val="28"/>
          <w:szCs w:val="28"/>
        </w:rPr>
        <w:t>создать эффективные условия для реализации потребностей учащихся основной школы в получении возможности более глубокого усвоения знаний по истории России и  Всеобщей истории, освоению  технологии выполнения заданий в соответствии с последними изменениями содержания 1й и 2й части КИМ,  мотивировать учащихся на успешное прохождение государственной итоговой аттестации по обществознанию в форме ЕГЭ.</w:t>
      </w:r>
      <w:proofErr w:type="gramEnd"/>
      <w:r w:rsidRPr="00626AD5">
        <w:rPr>
          <w:rFonts w:ascii="Times New Roman" w:hAnsi="Times New Roman" w:cs="Times New Roman"/>
          <w:sz w:val="28"/>
          <w:szCs w:val="28"/>
        </w:rPr>
        <w:t xml:space="preserve"> (Предмет по выбору.)</w:t>
      </w:r>
    </w:p>
    <w:p w:rsidR="00626AD5" w:rsidRPr="00626AD5" w:rsidRDefault="00626AD5" w:rsidP="00626AD5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6AD5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626AD5" w:rsidRPr="00626AD5" w:rsidRDefault="00626AD5" w:rsidP="00626AD5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26AD5">
        <w:rPr>
          <w:rFonts w:ascii="Times New Roman" w:hAnsi="Times New Roman" w:cs="Times New Roman"/>
          <w:sz w:val="28"/>
          <w:szCs w:val="28"/>
        </w:rPr>
        <w:t>познакомить уч-ся с содержательными аспектами ЕГЭ по истории, его структурой, критериями оценки;</w:t>
      </w:r>
    </w:p>
    <w:p w:rsidR="00626AD5" w:rsidRPr="00626AD5" w:rsidRDefault="00626AD5" w:rsidP="00626AD5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26AD5">
        <w:rPr>
          <w:rFonts w:ascii="Times New Roman" w:hAnsi="Times New Roman" w:cs="Times New Roman"/>
          <w:sz w:val="28"/>
          <w:szCs w:val="28"/>
        </w:rPr>
        <w:t>в процессе выполнения тренировочных заданий сформировать навыки правильного использования времени на выполнение экзаменационной работы;</w:t>
      </w:r>
    </w:p>
    <w:p w:rsidR="00626AD5" w:rsidRPr="00626AD5" w:rsidRDefault="00626AD5" w:rsidP="00626AD5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26AD5">
        <w:rPr>
          <w:rFonts w:ascii="Times New Roman" w:hAnsi="Times New Roman" w:cs="Times New Roman"/>
          <w:sz w:val="28"/>
          <w:szCs w:val="28"/>
        </w:rPr>
        <w:t>помочь уч-ся разобраться в специфике выполнения заданий  2 части, ориентированной на оценку интеллектуального потенциала выпускника.</w:t>
      </w:r>
    </w:p>
    <w:p w:rsidR="00626AD5" w:rsidRPr="00626AD5" w:rsidRDefault="00626AD5" w:rsidP="00626AD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6AD5">
        <w:rPr>
          <w:rFonts w:ascii="Times New Roman" w:hAnsi="Times New Roman" w:cs="Times New Roman"/>
          <w:sz w:val="28"/>
          <w:szCs w:val="28"/>
        </w:rPr>
        <w:t>Необходимость проведения  элективного курса выявлена в результате тестирования  учащихся на предмет выбора экзаменов в 11 классе. Занятия рассчитаны на уч-ся 10-11 класса, проводятся 1 раз в неделю в течение 2х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1060" w:rsidRPr="00626AD5" w:rsidRDefault="008F1060" w:rsidP="00626AD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8F1060" w:rsidRPr="00626AD5" w:rsidSect="00856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A3F66"/>
    <w:multiLevelType w:val="hybridMultilevel"/>
    <w:tmpl w:val="DD268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26AD5"/>
    <w:rsid w:val="00626AD5"/>
    <w:rsid w:val="008566E9"/>
    <w:rsid w:val="008F1060"/>
    <w:rsid w:val="00920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626AD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link w:val="a3"/>
    <w:locked/>
    <w:rsid w:val="00626AD5"/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626A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2020-10-13T03:42:00Z</dcterms:created>
  <dcterms:modified xsi:type="dcterms:W3CDTF">2020-10-13T11:19:00Z</dcterms:modified>
</cp:coreProperties>
</file>